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56" w:rsidRPr="005855EA" w:rsidRDefault="00A71480" w:rsidP="00A7148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</w:t>
      </w:r>
      <w:r w:rsidR="000A1056" w:rsidRPr="005855EA">
        <w:rPr>
          <w:sz w:val="32"/>
          <w:szCs w:val="32"/>
        </w:rPr>
        <w:t>Testo indirizzato ai Genitori degli alunni delle classi Terze</w:t>
      </w:r>
    </w:p>
    <w:p w:rsidR="000A1056" w:rsidRPr="005855EA" w:rsidRDefault="000A1056" w:rsidP="000A1056">
      <w:pPr>
        <w:jc w:val="center"/>
        <w:rPr>
          <w:sz w:val="32"/>
          <w:szCs w:val="32"/>
          <w:u w:val="single"/>
        </w:rPr>
      </w:pPr>
      <w:r w:rsidRPr="005855EA">
        <w:rPr>
          <w:sz w:val="32"/>
          <w:szCs w:val="32"/>
          <w:u w:val="single"/>
        </w:rPr>
        <w:t>Dieci consigli per prendere la via giusta</w:t>
      </w:r>
    </w:p>
    <w:p w:rsidR="005855EA" w:rsidRPr="009843A4" w:rsidRDefault="000A1056" w:rsidP="005855EA">
      <w:pPr>
        <w:jc w:val="center"/>
        <w:rPr>
          <w:b/>
          <w:sz w:val="28"/>
          <w:szCs w:val="28"/>
        </w:rPr>
      </w:pPr>
      <w:r w:rsidRPr="009843A4">
        <w:rPr>
          <w:sz w:val="28"/>
          <w:szCs w:val="28"/>
        </w:rPr>
        <w:t xml:space="preserve">di </w:t>
      </w:r>
      <w:r w:rsidRPr="009843A4">
        <w:rPr>
          <w:b/>
          <w:sz w:val="28"/>
          <w:szCs w:val="28"/>
        </w:rPr>
        <w:t>Fulvio Scaparro</w:t>
      </w:r>
      <w:r w:rsidR="005855EA" w:rsidRPr="009843A4">
        <w:rPr>
          <w:b/>
          <w:sz w:val="28"/>
          <w:szCs w:val="28"/>
        </w:rPr>
        <w:t>*</w:t>
      </w:r>
    </w:p>
    <w:p w:rsidR="000A1056" w:rsidRPr="005855EA" w:rsidRDefault="000A1056" w:rsidP="000A1056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9843A4">
        <w:rPr>
          <w:sz w:val="28"/>
          <w:szCs w:val="28"/>
        </w:rPr>
        <w:t>L</w:t>
      </w:r>
      <w:r w:rsidRPr="005855EA">
        <w:rPr>
          <w:sz w:val="24"/>
          <w:szCs w:val="24"/>
        </w:rPr>
        <w:t>e decisioni vanno prese insieme, affrontan</w:t>
      </w:r>
      <w:r w:rsidR="00843397" w:rsidRPr="005855EA">
        <w:rPr>
          <w:sz w:val="24"/>
          <w:szCs w:val="24"/>
        </w:rPr>
        <w:t xml:space="preserve">dole con calma, discutendone a lungo. E ascoltando le esigenze del ragazzo: è un’occasione d’oro per stabilire un dialogo e fare il punto sulla crescita dei propri figli e per dimostrare loro che </w:t>
      </w:r>
      <w:r w:rsidR="006905C4" w:rsidRPr="005855EA">
        <w:rPr>
          <w:sz w:val="24"/>
          <w:szCs w:val="24"/>
        </w:rPr>
        <w:t>l’istruzione non può essere scissa dall’educazione.</w:t>
      </w:r>
    </w:p>
    <w:p w:rsidR="006905C4" w:rsidRPr="005855EA" w:rsidRDefault="006905C4" w:rsidP="006905C4">
      <w:pPr>
        <w:pStyle w:val="Paragrafoelenco"/>
        <w:rPr>
          <w:sz w:val="24"/>
          <w:szCs w:val="24"/>
          <w:u w:val="single"/>
        </w:rPr>
      </w:pPr>
    </w:p>
    <w:p w:rsidR="006905C4" w:rsidRPr="005855EA" w:rsidRDefault="006905C4" w:rsidP="006905C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855EA">
        <w:rPr>
          <w:sz w:val="24"/>
          <w:szCs w:val="24"/>
        </w:rPr>
        <w:t>Avere sempre presente il passato scolastico del ragazzo, tenendo conto del suo curriculum, del suo livello di attenzione, della capacità di relazione e della condotta.</w:t>
      </w:r>
    </w:p>
    <w:p w:rsidR="006905C4" w:rsidRPr="005855EA" w:rsidRDefault="006905C4" w:rsidP="006905C4">
      <w:pPr>
        <w:pStyle w:val="Paragrafoelenco"/>
        <w:rPr>
          <w:sz w:val="24"/>
          <w:szCs w:val="24"/>
        </w:rPr>
      </w:pPr>
    </w:p>
    <w:p w:rsidR="006905C4" w:rsidRPr="005855EA" w:rsidRDefault="006905C4" w:rsidP="006905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Pensare a cosa ha destato maggiormente interesse nella vita scolastica del proprio figlio, a quale insegnante è stato più importante per lui, a quale materia ha destato più entusiasmo ( anche se non è detto che duri ) e anche, perché no, ai suoi sogni.</w:t>
      </w:r>
    </w:p>
    <w:p w:rsidR="00E7073A" w:rsidRPr="005855EA" w:rsidRDefault="00E7073A" w:rsidP="00E7073A">
      <w:pPr>
        <w:pStyle w:val="Paragrafoelenco"/>
        <w:rPr>
          <w:sz w:val="24"/>
          <w:szCs w:val="24"/>
        </w:rPr>
      </w:pPr>
    </w:p>
    <w:p w:rsidR="00E7073A" w:rsidRPr="005855EA" w:rsidRDefault="00E7073A" w:rsidP="006905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Mai lasciarsi condizionare dai propri desideri insoddisfatti, non far ricadere sui figli le proprie frustrazioni o ambizioni. La tradizione familiare non è una buona ragione per costringere il figlio a iscriversi a un indirizzo per il quale non si sente portato.</w:t>
      </w:r>
    </w:p>
    <w:p w:rsidR="00E7073A" w:rsidRPr="005855EA" w:rsidRDefault="00E7073A" w:rsidP="00E7073A">
      <w:pPr>
        <w:pStyle w:val="Paragrafoelenco"/>
        <w:rPr>
          <w:sz w:val="24"/>
          <w:szCs w:val="24"/>
        </w:rPr>
      </w:pPr>
    </w:p>
    <w:p w:rsidR="00E7073A" w:rsidRPr="005855EA" w:rsidRDefault="00E7073A" w:rsidP="006905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Evitare il “ci vanno tutti i miei compagni”, anche se c’è da combattere. I buoni rapporti facilitano ma non devono condizionare la decisione del ragazzo.</w:t>
      </w:r>
    </w:p>
    <w:p w:rsidR="00E7073A" w:rsidRPr="005855EA" w:rsidRDefault="00E7073A" w:rsidP="00E7073A">
      <w:pPr>
        <w:pStyle w:val="Paragrafoelenco"/>
        <w:rPr>
          <w:sz w:val="24"/>
          <w:szCs w:val="24"/>
        </w:rPr>
      </w:pPr>
    </w:p>
    <w:p w:rsidR="00E7073A" w:rsidRPr="005855EA" w:rsidRDefault="00E7073A" w:rsidP="006905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Il passa parola conta: è sempre positivo sentire le esperienze degli altri. Ma è comunque necessario farsi una propria idea.</w:t>
      </w:r>
    </w:p>
    <w:p w:rsidR="00E7073A" w:rsidRPr="005855EA" w:rsidRDefault="00E7073A" w:rsidP="00E7073A">
      <w:pPr>
        <w:pStyle w:val="Paragrafoelenco"/>
        <w:rPr>
          <w:sz w:val="24"/>
          <w:szCs w:val="24"/>
        </w:rPr>
      </w:pPr>
    </w:p>
    <w:p w:rsidR="00E7073A" w:rsidRPr="005855EA" w:rsidRDefault="00E7073A" w:rsidP="006905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Sentire sempre il parere degli insegnanti delle medie, anche se la loro non è una sentenza finale.</w:t>
      </w:r>
    </w:p>
    <w:p w:rsidR="00E7073A" w:rsidRPr="005855EA" w:rsidRDefault="00E7073A" w:rsidP="00E7073A">
      <w:pPr>
        <w:pStyle w:val="Paragrafoelenco"/>
        <w:rPr>
          <w:sz w:val="24"/>
          <w:szCs w:val="24"/>
        </w:rPr>
      </w:pPr>
    </w:p>
    <w:p w:rsidR="00EB5DAB" w:rsidRPr="005855EA" w:rsidRDefault="00E7073A" w:rsidP="006905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Anche se separati i genitori dovrebbero partecipare insieme alla scelta della scuola, seguendo entrambi gli open day e i colloqui con presidi e insegnanti, informandosi su tutte le attività organizzate dall’Istituto.</w:t>
      </w:r>
    </w:p>
    <w:p w:rsidR="00EB5DAB" w:rsidRPr="005855EA" w:rsidRDefault="00EB5DAB" w:rsidP="00EB5DAB">
      <w:pPr>
        <w:pStyle w:val="Paragrafoelenco"/>
        <w:rPr>
          <w:sz w:val="24"/>
          <w:szCs w:val="24"/>
        </w:rPr>
      </w:pPr>
    </w:p>
    <w:p w:rsidR="00EB5DAB" w:rsidRPr="005855EA" w:rsidRDefault="00EB5DAB" w:rsidP="00EB5DA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Privata o pubblica che sia, ricordate sempre che la scuola di élite è fatta da chi ci lavora. Sono gli insegnanti a fare la differenza. Fondamentale dare un’occhiata di persona per vedere che aria tira.</w:t>
      </w:r>
    </w:p>
    <w:p w:rsidR="00EB5DAB" w:rsidRPr="005855EA" w:rsidRDefault="00EB5DAB" w:rsidP="00EB5DAB">
      <w:pPr>
        <w:pStyle w:val="Paragrafoelenco"/>
        <w:rPr>
          <w:sz w:val="24"/>
          <w:szCs w:val="24"/>
        </w:rPr>
      </w:pPr>
    </w:p>
    <w:p w:rsidR="005F2176" w:rsidRPr="005F2176" w:rsidRDefault="00EB5DAB" w:rsidP="005F217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55EA">
        <w:rPr>
          <w:sz w:val="24"/>
          <w:szCs w:val="24"/>
        </w:rPr>
        <w:t>Il ragazzo non deve mai pensare che la decisione sia stata presa da altri, altrimenti sarà un alibi per giustificare uno scarso rendimento scolastico.</w:t>
      </w:r>
    </w:p>
    <w:p w:rsidR="005F2176" w:rsidRDefault="005F2176" w:rsidP="00EB5DAB">
      <w:pPr>
        <w:pStyle w:val="Paragrafoelenco"/>
        <w:rPr>
          <w:sz w:val="20"/>
          <w:szCs w:val="20"/>
        </w:rPr>
      </w:pPr>
    </w:p>
    <w:p w:rsidR="005F2176" w:rsidRDefault="005F2176" w:rsidP="00EB5DAB">
      <w:pPr>
        <w:pStyle w:val="Paragrafoelenco"/>
        <w:rPr>
          <w:sz w:val="20"/>
          <w:szCs w:val="20"/>
        </w:rPr>
      </w:pPr>
    </w:p>
    <w:p w:rsidR="00EB5DAB" w:rsidRPr="005F2176" w:rsidRDefault="005F2176" w:rsidP="005F2176">
      <w:pPr>
        <w:pStyle w:val="Paragrafoelenco"/>
        <w:rPr>
          <w:sz w:val="20"/>
          <w:szCs w:val="20"/>
        </w:rPr>
      </w:pPr>
      <w:r w:rsidRPr="005F2176">
        <w:rPr>
          <w:sz w:val="20"/>
          <w:szCs w:val="20"/>
        </w:rPr>
        <w:t>*Psicoterapeuta, esperto di problematiche educative, vive e lavora a Milano; ha insegnato all’Università agli Studi di Milano, collabora come editorialista al</w:t>
      </w:r>
      <w:r w:rsidRPr="005F2176">
        <w:rPr>
          <w:i/>
          <w:sz w:val="20"/>
          <w:szCs w:val="20"/>
        </w:rPr>
        <w:t xml:space="preserve"> Corriere della Sera</w:t>
      </w:r>
      <w:r w:rsidRPr="005F2176">
        <w:rPr>
          <w:sz w:val="20"/>
          <w:szCs w:val="20"/>
        </w:rPr>
        <w:t>, è fondatore e direttore scientifico dell’Associazione GEA</w:t>
      </w:r>
      <w:r>
        <w:rPr>
          <w:sz w:val="20"/>
          <w:szCs w:val="20"/>
        </w:rPr>
        <w:t>.</w:t>
      </w:r>
      <w:r w:rsidRPr="005F2176">
        <w:rPr>
          <w:sz w:val="20"/>
          <w:szCs w:val="20"/>
        </w:rPr>
        <w:t xml:space="preserve">    </w:t>
      </w:r>
      <w:r w:rsidR="00EB5DAB" w:rsidRPr="005F2176">
        <w:rPr>
          <w:sz w:val="20"/>
          <w:szCs w:val="20"/>
        </w:rPr>
        <w:t xml:space="preserve">       </w:t>
      </w:r>
    </w:p>
    <w:sectPr w:rsidR="00EB5DAB" w:rsidRPr="005F2176" w:rsidSect="005F217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A9" w:rsidRDefault="004A5EA9" w:rsidP="005855EA">
      <w:pPr>
        <w:spacing w:after="0" w:line="240" w:lineRule="auto"/>
      </w:pPr>
      <w:r>
        <w:separator/>
      </w:r>
    </w:p>
  </w:endnote>
  <w:endnote w:type="continuationSeparator" w:id="0">
    <w:p w:rsidR="004A5EA9" w:rsidRDefault="004A5EA9" w:rsidP="0058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A9" w:rsidRDefault="004A5EA9" w:rsidP="005855EA">
      <w:pPr>
        <w:spacing w:after="0" w:line="240" w:lineRule="auto"/>
      </w:pPr>
      <w:r>
        <w:separator/>
      </w:r>
    </w:p>
  </w:footnote>
  <w:footnote w:type="continuationSeparator" w:id="0">
    <w:p w:rsidR="004A5EA9" w:rsidRDefault="004A5EA9" w:rsidP="0058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C59"/>
    <w:multiLevelType w:val="hybridMultilevel"/>
    <w:tmpl w:val="1860625C"/>
    <w:lvl w:ilvl="0" w:tplc="4632520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E7407"/>
    <w:multiLevelType w:val="hybridMultilevel"/>
    <w:tmpl w:val="9A38D67A"/>
    <w:lvl w:ilvl="0" w:tplc="0660FB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D2D0B"/>
    <w:multiLevelType w:val="hybridMultilevel"/>
    <w:tmpl w:val="B9744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F24"/>
    <w:multiLevelType w:val="hybridMultilevel"/>
    <w:tmpl w:val="3EA474E8"/>
    <w:lvl w:ilvl="0" w:tplc="61903B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394E"/>
    <w:multiLevelType w:val="hybridMultilevel"/>
    <w:tmpl w:val="24460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1"/>
    <w:rsid w:val="000A1056"/>
    <w:rsid w:val="00125155"/>
    <w:rsid w:val="003A6160"/>
    <w:rsid w:val="004328AE"/>
    <w:rsid w:val="004A5EA9"/>
    <w:rsid w:val="00573EF4"/>
    <w:rsid w:val="00583871"/>
    <w:rsid w:val="005855EA"/>
    <w:rsid w:val="005F2176"/>
    <w:rsid w:val="006905C4"/>
    <w:rsid w:val="00843397"/>
    <w:rsid w:val="009234AC"/>
    <w:rsid w:val="009843A4"/>
    <w:rsid w:val="00A71480"/>
    <w:rsid w:val="00E7073A"/>
    <w:rsid w:val="00E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7E85-7F05-4740-AB76-03AFDC4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5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5EA"/>
  </w:style>
  <w:style w:type="paragraph" w:styleId="Pidipagina">
    <w:name w:val="footer"/>
    <w:basedOn w:val="Normale"/>
    <w:link w:val="PidipaginaCarattere"/>
    <w:uiPriority w:val="99"/>
    <w:unhideWhenUsed/>
    <w:rsid w:val="00585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5E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14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14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1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E96C-931A-48E0-A357-DEF2D7AE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Francioli</dc:creator>
  <cp:keywords/>
  <dc:description/>
  <cp:lastModifiedBy>Manuela .</cp:lastModifiedBy>
  <cp:revision>2</cp:revision>
  <dcterms:created xsi:type="dcterms:W3CDTF">2018-06-17T08:32:00Z</dcterms:created>
  <dcterms:modified xsi:type="dcterms:W3CDTF">2018-06-17T08:32:00Z</dcterms:modified>
</cp:coreProperties>
</file>